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4E4048">
        <w:rPr>
          <w:rFonts w:ascii="Calibri" w:hAnsi="Calibri"/>
          <w:sz w:val="36"/>
          <w:szCs w:val="36"/>
        </w:rPr>
        <w:t>П</w:t>
      </w:r>
      <w:proofErr w:type="gramEnd"/>
      <w:r w:rsidRPr="004E4048">
        <w:rPr>
          <w:rFonts w:ascii="Calibri" w:hAnsi="Calibri"/>
          <w:sz w:val="36"/>
          <w:szCs w:val="36"/>
        </w:rPr>
        <w:t xml:space="preserve">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4E4048" w:rsidRDefault="00631168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47A59" w:rsidTr="003B221A">
        <w:trPr>
          <w:trHeight w:val="570"/>
        </w:trPr>
        <w:tc>
          <w:tcPr>
            <w:tcW w:w="5070" w:type="dxa"/>
          </w:tcPr>
          <w:p w:rsidR="003B221A" w:rsidRPr="00F47A59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47A59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47A59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F47A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47A59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827889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47A59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47A59">
        <w:rPr>
          <w:rFonts w:asciiTheme="minorHAnsi" w:hAnsiTheme="minorHAnsi"/>
          <w:sz w:val="24"/>
          <w:szCs w:val="24"/>
        </w:rPr>
        <w:t xml:space="preserve"> </w:t>
      </w:r>
      <w:r w:rsidRPr="00F47A59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47A59">
        <w:rPr>
          <w:rFonts w:asciiTheme="minorHAnsi" w:hAnsiTheme="minorHAnsi"/>
          <w:sz w:val="24"/>
          <w:szCs w:val="24"/>
        </w:rPr>
        <w:t xml:space="preserve">тора Нижегородской области </w:t>
      </w:r>
      <w:r w:rsidR="00AF3360" w:rsidRPr="00376F2C">
        <w:rPr>
          <w:rFonts w:asciiTheme="minorHAnsi" w:hAnsiTheme="minorHAnsi"/>
          <w:sz w:val="24"/>
          <w:szCs w:val="24"/>
        </w:rPr>
        <w:t xml:space="preserve">от </w:t>
      </w:r>
      <w:r w:rsidR="00E66C0E" w:rsidRPr="00376F2C">
        <w:rPr>
          <w:rFonts w:asciiTheme="minorHAnsi" w:hAnsiTheme="minorHAnsi"/>
          <w:sz w:val="24"/>
          <w:szCs w:val="24"/>
        </w:rPr>
        <w:t>0</w:t>
      </w:r>
      <w:r w:rsidR="00AF3360" w:rsidRPr="00376F2C">
        <w:rPr>
          <w:rFonts w:asciiTheme="minorHAnsi" w:hAnsiTheme="minorHAnsi"/>
          <w:sz w:val="24"/>
          <w:szCs w:val="24"/>
        </w:rPr>
        <w:t>7.04.</w:t>
      </w:r>
      <w:r w:rsidRPr="00376F2C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</w:t>
      </w:r>
      <w:r w:rsidRPr="00827889">
        <w:rPr>
          <w:rFonts w:asciiTheme="minorHAnsi" w:hAnsiTheme="minorHAnsi"/>
          <w:sz w:val="24"/>
          <w:szCs w:val="24"/>
        </w:rPr>
        <w:t xml:space="preserve">распространения новой </w:t>
      </w:r>
      <w:proofErr w:type="spellStart"/>
      <w:r w:rsidRPr="00827889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827889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827889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827889">
        <w:rPr>
          <w:rFonts w:asciiTheme="minorHAnsi" w:hAnsiTheme="minorHAnsi"/>
          <w:sz w:val="24"/>
          <w:szCs w:val="24"/>
        </w:rPr>
        <w:t xml:space="preserve"> </w:t>
      </w:r>
      <w:r w:rsidR="006A303A" w:rsidRPr="00827889">
        <w:rPr>
          <w:rFonts w:asciiTheme="minorHAnsi" w:hAnsiTheme="minorHAnsi"/>
          <w:sz w:val="24"/>
          <w:szCs w:val="24"/>
        </w:rPr>
        <w:t>в связи с поступившим</w:t>
      </w:r>
      <w:r w:rsidR="00AC654F">
        <w:rPr>
          <w:rFonts w:asciiTheme="minorHAnsi" w:hAnsiTheme="minorHAnsi"/>
          <w:sz w:val="24"/>
          <w:szCs w:val="24"/>
        </w:rPr>
        <w:t>и</w:t>
      </w:r>
      <w:r w:rsidR="005F60E5" w:rsidRPr="00827889">
        <w:rPr>
          <w:rFonts w:asciiTheme="minorHAnsi" w:hAnsiTheme="minorHAnsi"/>
          <w:sz w:val="24"/>
          <w:szCs w:val="24"/>
        </w:rPr>
        <w:t xml:space="preserve"> </w:t>
      </w:r>
      <w:r w:rsidR="002F4A28">
        <w:rPr>
          <w:rFonts w:asciiTheme="minorHAnsi" w:hAnsiTheme="minorHAnsi"/>
          <w:sz w:val="24"/>
          <w:szCs w:val="24"/>
        </w:rPr>
        <w:t>от 09.11.2020 №Сл-01-07-604712</w:t>
      </w:r>
      <w:r w:rsidR="00AC654F">
        <w:rPr>
          <w:rFonts w:asciiTheme="minorHAnsi" w:hAnsiTheme="minorHAnsi"/>
          <w:sz w:val="24"/>
          <w:szCs w:val="24"/>
        </w:rPr>
        <w:t xml:space="preserve">/20, </w:t>
      </w:r>
      <w:r w:rsidR="004B4B8E" w:rsidRPr="00827889">
        <w:rPr>
          <w:rFonts w:asciiTheme="minorHAnsi" w:hAnsiTheme="minorHAnsi"/>
          <w:sz w:val="24"/>
          <w:szCs w:val="24"/>
        </w:rPr>
        <w:t>от</w:t>
      </w:r>
      <w:r w:rsidR="002F4A28">
        <w:rPr>
          <w:rFonts w:asciiTheme="minorHAnsi" w:hAnsiTheme="minorHAnsi"/>
          <w:sz w:val="24"/>
          <w:szCs w:val="24"/>
        </w:rPr>
        <w:t xml:space="preserve"> 11.11.2020 №Сл-01-07-613977</w:t>
      </w:r>
      <w:r w:rsidR="009B7FF5" w:rsidRPr="00827889">
        <w:rPr>
          <w:rFonts w:asciiTheme="minorHAnsi" w:hAnsiTheme="minorHAnsi"/>
          <w:sz w:val="24"/>
          <w:szCs w:val="24"/>
        </w:rPr>
        <w:t>/</w:t>
      </w:r>
      <w:r w:rsidR="006A303A" w:rsidRPr="00827889">
        <w:rPr>
          <w:rFonts w:asciiTheme="minorHAnsi" w:hAnsiTheme="minorHAnsi"/>
          <w:sz w:val="24"/>
          <w:szCs w:val="24"/>
        </w:rPr>
        <w:t xml:space="preserve">20 </w:t>
      </w:r>
      <w:r w:rsidR="00AC654F">
        <w:rPr>
          <w:rFonts w:asciiTheme="minorHAnsi" w:hAnsiTheme="minorHAnsi"/>
          <w:sz w:val="24"/>
          <w:szCs w:val="24"/>
        </w:rPr>
        <w:t xml:space="preserve">письмами </w:t>
      </w:r>
      <w:r w:rsidR="002F4A28">
        <w:rPr>
          <w:rFonts w:asciiTheme="minorHAnsi" w:hAnsiTheme="minorHAnsi"/>
          <w:sz w:val="24"/>
          <w:szCs w:val="24"/>
        </w:rPr>
        <w:t>Московского района</w:t>
      </w:r>
      <w:r w:rsidR="00B22126" w:rsidRPr="00827889">
        <w:rPr>
          <w:rFonts w:asciiTheme="minorHAnsi" w:hAnsiTheme="minorHAnsi"/>
          <w:sz w:val="24"/>
          <w:szCs w:val="24"/>
        </w:rPr>
        <w:t xml:space="preserve"> города Нижнего Новгорода</w:t>
      </w:r>
      <w:r w:rsidR="009938A4" w:rsidRPr="00827889">
        <w:rPr>
          <w:rFonts w:asciiTheme="minorHAnsi" w:hAnsiTheme="minorHAnsi"/>
          <w:sz w:val="24"/>
          <w:szCs w:val="24"/>
        </w:rPr>
        <w:t>.</w:t>
      </w:r>
      <w:proofErr w:type="gramEnd"/>
    </w:p>
    <w:p w:rsidR="00C35823" w:rsidRPr="00827889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D17388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D17388">
        <w:rPr>
          <w:rFonts w:asciiTheme="minorHAnsi" w:hAnsiTheme="minorHAnsi"/>
          <w:sz w:val="24"/>
          <w:szCs w:val="24"/>
        </w:rPr>
        <w:t>ПРИКАЗЫВАЮ:</w:t>
      </w:r>
    </w:p>
    <w:p w:rsidR="002F4A28" w:rsidRPr="00D17388" w:rsidRDefault="002F4A28" w:rsidP="002F4A28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D17388">
        <w:rPr>
          <w:rFonts w:asciiTheme="minorHAnsi" w:hAnsiTheme="minorHAnsi"/>
          <w:sz w:val="24"/>
          <w:szCs w:val="24"/>
        </w:rPr>
        <w:t xml:space="preserve">Внести изменения в п.42 приложения №1 к приказу №31 от 25.09.2020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D17388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D17388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«Лада» на возмещение оплаты труда</w:t>
      </w:r>
      <w:proofErr w:type="gramEnd"/>
      <w:r w:rsidRPr="00D17388">
        <w:rPr>
          <w:rFonts w:asciiTheme="minorHAnsi" w:hAnsiTheme="minorHAnsi"/>
          <w:sz w:val="24"/>
          <w:szCs w:val="24"/>
        </w:rPr>
        <w:t xml:space="preserve"> работникам с «</w:t>
      </w:r>
      <w:r w:rsidRPr="00D17388">
        <w:rPr>
          <w:rFonts w:ascii="Calibri" w:hAnsi="Calibri"/>
          <w:sz w:val="24"/>
          <w:szCs w:val="24"/>
        </w:rPr>
        <w:t>206365,64</w:t>
      </w:r>
      <w:r w:rsidRPr="00D17388">
        <w:rPr>
          <w:rFonts w:asciiTheme="minorHAnsi" w:hAnsiTheme="minorHAnsi"/>
          <w:sz w:val="24"/>
          <w:szCs w:val="24"/>
        </w:rPr>
        <w:t>» на «206030,43» в связи с технической ошибкой, допущенной в протоколе заседания городской комиссии по оказанию мер поддержки Московского района №66 от 24.09.2020.</w:t>
      </w:r>
    </w:p>
    <w:p w:rsidR="00082164" w:rsidRPr="00D17388" w:rsidRDefault="00082164" w:rsidP="00082164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D17388">
        <w:rPr>
          <w:rFonts w:asciiTheme="minorHAnsi" w:hAnsiTheme="minorHAnsi"/>
          <w:sz w:val="24"/>
          <w:szCs w:val="24"/>
        </w:rPr>
        <w:t xml:space="preserve">Внести изменения в п.91 приложения №1 к приказу №46 от 02.10.2020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D17388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D17388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ИП Ермиловой Оксане Павловне на возмещение</w:t>
      </w:r>
      <w:proofErr w:type="gramEnd"/>
      <w:r w:rsidRPr="00D17388">
        <w:rPr>
          <w:rFonts w:asciiTheme="minorHAnsi" w:hAnsiTheme="minorHAnsi"/>
          <w:sz w:val="24"/>
          <w:szCs w:val="24"/>
        </w:rPr>
        <w:t xml:space="preserve"> оплаты труда работникам с «</w:t>
      </w:r>
      <w:r w:rsidRPr="00D17388">
        <w:rPr>
          <w:rFonts w:ascii="Calibri" w:hAnsi="Calibri"/>
          <w:sz w:val="24"/>
          <w:szCs w:val="24"/>
        </w:rPr>
        <w:t>49558,72</w:t>
      </w:r>
      <w:r w:rsidRPr="00D17388">
        <w:rPr>
          <w:rFonts w:asciiTheme="minorHAnsi" w:hAnsiTheme="minorHAnsi"/>
          <w:sz w:val="24"/>
          <w:szCs w:val="24"/>
        </w:rPr>
        <w:t xml:space="preserve">» на «49248,02» в связи с технической ошибкой, допущенной в протоколе заседания городской комиссии по оказанию мер поддержки </w:t>
      </w:r>
      <w:r w:rsidR="008E16FE">
        <w:rPr>
          <w:rFonts w:asciiTheme="minorHAnsi" w:hAnsiTheme="minorHAnsi"/>
          <w:sz w:val="24"/>
          <w:szCs w:val="24"/>
        </w:rPr>
        <w:t>Московского района №6</w:t>
      </w:r>
      <w:r w:rsidR="008E16FE" w:rsidRPr="008E16FE">
        <w:rPr>
          <w:rFonts w:asciiTheme="minorHAnsi" w:hAnsiTheme="minorHAnsi"/>
          <w:sz w:val="24"/>
          <w:szCs w:val="24"/>
        </w:rPr>
        <w:t>9</w:t>
      </w:r>
      <w:r w:rsidRPr="00D17388">
        <w:rPr>
          <w:rFonts w:asciiTheme="minorHAnsi" w:hAnsiTheme="minorHAnsi"/>
          <w:sz w:val="24"/>
          <w:szCs w:val="24"/>
        </w:rPr>
        <w:t xml:space="preserve"> от 01.10.2020.</w:t>
      </w:r>
    </w:p>
    <w:p w:rsidR="00D17388" w:rsidRPr="002324A6" w:rsidRDefault="00D17388" w:rsidP="00D17388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D17388">
        <w:rPr>
          <w:rFonts w:asciiTheme="minorHAnsi" w:hAnsiTheme="minorHAnsi"/>
          <w:sz w:val="24"/>
          <w:szCs w:val="24"/>
        </w:rPr>
        <w:t xml:space="preserve">Внести изменения в п.11 приложения №1 к приказу №47 от 02.10.2020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D17388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D17388">
        <w:rPr>
          <w:rFonts w:asciiTheme="minorHAnsi" w:hAnsiTheme="minorHAnsi"/>
          <w:sz w:val="24"/>
          <w:szCs w:val="24"/>
        </w:rPr>
        <w:t xml:space="preserve"> инфекции</w:t>
      </w:r>
      <w:r w:rsidRPr="002324A6">
        <w:rPr>
          <w:rFonts w:asciiTheme="minorHAnsi" w:hAnsiTheme="minorHAnsi"/>
          <w:sz w:val="24"/>
          <w:szCs w:val="24"/>
        </w:rPr>
        <w:t xml:space="preserve"> (COVID-19), в целях возмещения затрат на оплату коммунальных услуг в период </w:t>
      </w:r>
      <w:r w:rsidRPr="002324A6">
        <w:rPr>
          <w:rFonts w:asciiTheme="minorHAnsi" w:hAnsiTheme="minorHAnsi"/>
          <w:sz w:val="24"/>
          <w:szCs w:val="24"/>
        </w:rPr>
        <w:lastRenderedPageBreak/>
        <w:t>действия режима повышенной готовности, в части изменения объема субсид</w:t>
      </w:r>
      <w:proofErr w:type="gramStart"/>
      <w:r w:rsidRPr="002324A6">
        <w:rPr>
          <w:rFonts w:asciiTheme="minorHAnsi" w:hAnsiTheme="minorHAnsi"/>
          <w:sz w:val="24"/>
          <w:szCs w:val="24"/>
        </w:rPr>
        <w:t xml:space="preserve">ии </w:t>
      </w:r>
      <w:r>
        <w:rPr>
          <w:rFonts w:asciiTheme="minorHAnsi" w:hAnsiTheme="minorHAnsi"/>
          <w:sz w:val="24"/>
          <w:szCs w:val="24"/>
        </w:rPr>
        <w:t>ООО</w:t>
      </w:r>
      <w:proofErr w:type="gramEnd"/>
      <w:r>
        <w:rPr>
          <w:rFonts w:asciiTheme="minorHAnsi" w:hAnsiTheme="minorHAnsi"/>
          <w:sz w:val="24"/>
          <w:szCs w:val="24"/>
        </w:rPr>
        <w:t xml:space="preserve"> «</w:t>
      </w:r>
      <w:r w:rsidRPr="00082164">
        <w:rPr>
          <w:rFonts w:asciiTheme="minorHAnsi" w:hAnsiTheme="minorHAnsi"/>
          <w:sz w:val="24"/>
          <w:szCs w:val="24"/>
        </w:rPr>
        <w:t>Ранет</w:t>
      </w:r>
      <w:r>
        <w:rPr>
          <w:rFonts w:asciiTheme="minorHAnsi" w:hAnsiTheme="minorHAnsi"/>
          <w:sz w:val="24"/>
          <w:szCs w:val="24"/>
        </w:rPr>
        <w:t>»</w:t>
      </w:r>
      <w:r w:rsidRPr="002324A6">
        <w:rPr>
          <w:rFonts w:asciiTheme="minorHAnsi" w:hAnsiTheme="minorHAnsi"/>
          <w:sz w:val="24"/>
          <w:szCs w:val="24"/>
        </w:rPr>
        <w:t xml:space="preserve"> на возмещение коммунальных услуг с «</w:t>
      </w:r>
      <w:r w:rsidRPr="00D17388">
        <w:rPr>
          <w:rFonts w:ascii="Calibri" w:hAnsi="Calibri"/>
          <w:sz w:val="24"/>
          <w:szCs w:val="24"/>
        </w:rPr>
        <w:t>106480,73</w:t>
      </w:r>
      <w:r w:rsidRPr="002324A6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107263,77</w:t>
      </w:r>
      <w:r w:rsidRPr="002324A6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>
        <w:rPr>
          <w:rFonts w:asciiTheme="minorHAnsi" w:hAnsiTheme="minorHAnsi"/>
          <w:sz w:val="24"/>
          <w:szCs w:val="24"/>
        </w:rPr>
        <w:t>Московского</w:t>
      </w:r>
      <w:r w:rsidRPr="002324A6">
        <w:rPr>
          <w:rFonts w:asciiTheme="minorHAnsi" w:hAnsiTheme="minorHAnsi"/>
          <w:sz w:val="24"/>
          <w:szCs w:val="24"/>
        </w:rPr>
        <w:t xml:space="preserve"> р</w:t>
      </w:r>
      <w:r>
        <w:rPr>
          <w:rFonts w:asciiTheme="minorHAnsi" w:hAnsiTheme="minorHAnsi"/>
          <w:sz w:val="24"/>
          <w:szCs w:val="24"/>
        </w:rPr>
        <w:t>айона №68 от 30.09</w:t>
      </w:r>
      <w:r w:rsidRPr="002324A6">
        <w:rPr>
          <w:rFonts w:asciiTheme="minorHAnsi" w:hAnsiTheme="minorHAnsi"/>
          <w:sz w:val="24"/>
          <w:szCs w:val="24"/>
        </w:rPr>
        <w:t>.2020.</w:t>
      </w:r>
    </w:p>
    <w:p w:rsidR="00EA4CA5" w:rsidRPr="002324A6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2324A6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4B4B8E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ab/>
      </w: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</w:t>
      </w:r>
      <w:r w:rsidR="003B221A" w:rsidRPr="004B4B8E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             </w:t>
      </w:r>
      <w:r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ab/>
        <w:t xml:space="preserve">                      А</w:t>
      </w:r>
      <w:r w:rsidR="00D560D8" w:rsidRPr="004B4B8E">
        <w:rPr>
          <w:rFonts w:asciiTheme="minorHAnsi" w:hAnsiTheme="minorHAnsi"/>
          <w:sz w:val="24"/>
          <w:szCs w:val="24"/>
        </w:rPr>
        <w:t>.В</w:t>
      </w:r>
      <w:r w:rsidR="00C53356" w:rsidRPr="004B4B8E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Симагин</w:t>
      </w:r>
    </w:p>
    <w:p w:rsidR="003B221A" w:rsidRPr="004B4B8E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1271E0">
      <w:pPr>
        <w:rPr>
          <w:rFonts w:asciiTheme="minorHAnsi" w:hAnsiTheme="minorHAnsi"/>
          <w:sz w:val="24"/>
          <w:szCs w:val="24"/>
        </w:rPr>
        <w:sectPr w:rsidR="003B221A" w:rsidRPr="004B4B8E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  <w:lang w:val="en-US"/>
        </w:rPr>
      </w:pPr>
      <w:r w:rsidRPr="004B4B8E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3B221A" w:rsidRPr="002F4A28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>к Приказу «</w:t>
      </w:r>
      <w:r w:rsidR="00A07B9A" w:rsidRPr="004B4B8E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4B4B8E">
        <w:rPr>
          <w:rFonts w:asciiTheme="minorHAnsi" w:hAnsiTheme="minorHAnsi"/>
          <w:sz w:val="24"/>
          <w:szCs w:val="24"/>
        </w:rPr>
        <w:t>»</w:t>
      </w:r>
    </w:p>
    <w:p w:rsidR="00C73D25" w:rsidRPr="002F4A28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C73D25" w:rsidRPr="00706836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C73D25" w:rsidRPr="000D7534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C73D25" w:rsidRPr="00C73D25" w:rsidRDefault="00C73D25" w:rsidP="00C73D2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Pr="004B4B8E" w:rsidRDefault="003B221A" w:rsidP="00B35FF1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410"/>
        <w:gridCol w:w="2977"/>
        <w:gridCol w:w="1843"/>
        <w:gridCol w:w="2268"/>
      </w:tblGrid>
      <w:tr w:rsidR="004C0A83" w:rsidRPr="00D17388" w:rsidTr="00B11A1E">
        <w:trPr>
          <w:trHeight w:val="994"/>
        </w:trPr>
        <w:tc>
          <w:tcPr>
            <w:tcW w:w="850" w:type="dxa"/>
            <w:vAlign w:val="center"/>
          </w:tcPr>
          <w:p w:rsidR="004C0A83" w:rsidRPr="00D17388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D17388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D17388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D17388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410" w:type="dxa"/>
            <w:vAlign w:val="center"/>
          </w:tcPr>
          <w:p w:rsidR="004C0A83" w:rsidRPr="00D17388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4C0A83" w:rsidRPr="00D17388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D17388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D17388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2A44CA" w:rsidRPr="00D17388" w:rsidTr="00CE68E6">
        <w:trPr>
          <w:trHeight w:val="311"/>
        </w:trPr>
        <w:tc>
          <w:tcPr>
            <w:tcW w:w="850" w:type="dxa"/>
            <w:vAlign w:val="center"/>
          </w:tcPr>
          <w:p w:rsidR="002A44CA" w:rsidRPr="00D17388" w:rsidRDefault="002F4A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2A44CA" w:rsidRPr="00D17388" w:rsidRDefault="002F4A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2A44CA" w:rsidRPr="00D17388" w:rsidRDefault="002F4A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2A44CA" w:rsidRPr="00D17388" w:rsidRDefault="002F4A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24.09.2020</w:t>
            </w:r>
          </w:p>
        </w:tc>
        <w:tc>
          <w:tcPr>
            <w:tcW w:w="2410" w:type="dxa"/>
            <w:vAlign w:val="center"/>
          </w:tcPr>
          <w:p w:rsidR="002A44CA" w:rsidRPr="00D17388" w:rsidRDefault="002F4A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ООО «Лада»</w:t>
            </w:r>
          </w:p>
        </w:tc>
        <w:tc>
          <w:tcPr>
            <w:tcW w:w="2977" w:type="dxa"/>
            <w:vAlign w:val="center"/>
          </w:tcPr>
          <w:p w:rsidR="002A44CA" w:rsidRPr="00D17388" w:rsidRDefault="002F4A2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5259061095/525901001</w:t>
            </w:r>
          </w:p>
        </w:tc>
        <w:tc>
          <w:tcPr>
            <w:tcW w:w="1843" w:type="dxa"/>
            <w:vAlign w:val="center"/>
          </w:tcPr>
          <w:p w:rsidR="002A44CA" w:rsidRPr="00D17388" w:rsidRDefault="002F4A2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206030,43</w:t>
            </w:r>
          </w:p>
        </w:tc>
        <w:tc>
          <w:tcPr>
            <w:tcW w:w="2268" w:type="dxa"/>
            <w:vAlign w:val="center"/>
          </w:tcPr>
          <w:p w:rsidR="002A44CA" w:rsidRPr="00D17388" w:rsidRDefault="002F4A2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с 01.07.2020 по 31.08.2020</w:t>
            </w:r>
          </w:p>
        </w:tc>
      </w:tr>
      <w:tr w:rsidR="00CE68E6" w:rsidRPr="00D17388" w:rsidTr="00CE68E6">
        <w:trPr>
          <w:trHeight w:val="311"/>
        </w:trPr>
        <w:tc>
          <w:tcPr>
            <w:tcW w:w="850" w:type="dxa"/>
            <w:vAlign w:val="center"/>
          </w:tcPr>
          <w:p w:rsidR="00CE68E6" w:rsidRPr="00D17388" w:rsidRDefault="0008216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91</w:t>
            </w:r>
          </w:p>
        </w:tc>
        <w:tc>
          <w:tcPr>
            <w:tcW w:w="1985" w:type="dxa"/>
            <w:vAlign w:val="center"/>
          </w:tcPr>
          <w:p w:rsidR="00CE68E6" w:rsidRPr="00D17388" w:rsidRDefault="002F4A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CE68E6" w:rsidRPr="00D17388" w:rsidRDefault="0008216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CE68E6" w:rsidRPr="00D17388" w:rsidRDefault="0008216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01.10.2020</w:t>
            </w:r>
          </w:p>
        </w:tc>
        <w:tc>
          <w:tcPr>
            <w:tcW w:w="2410" w:type="dxa"/>
            <w:vAlign w:val="center"/>
          </w:tcPr>
          <w:p w:rsidR="00CE68E6" w:rsidRPr="00D17388" w:rsidRDefault="0008216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ИП Ермилова Оксана Павловна</w:t>
            </w:r>
          </w:p>
        </w:tc>
        <w:tc>
          <w:tcPr>
            <w:tcW w:w="2977" w:type="dxa"/>
            <w:vAlign w:val="center"/>
          </w:tcPr>
          <w:p w:rsidR="00CE68E6" w:rsidRPr="00D17388" w:rsidRDefault="0008216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525902237324</w:t>
            </w:r>
          </w:p>
        </w:tc>
        <w:tc>
          <w:tcPr>
            <w:tcW w:w="1843" w:type="dxa"/>
            <w:vAlign w:val="center"/>
          </w:tcPr>
          <w:p w:rsidR="00CE68E6" w:rsidRPr="00D17388" w:rsidRDefault="002F4A2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49248,02</w:t>
            </w:r>
          </w:p>
        </w:tc>
        <w:tc>
          <w:tcPr>
            <w:tcW w:w="2268" w:type="dxa"/>
            <w:vAlign w:val="center"/>
          </w:tcPr>
          <w:p w:rsidR="00CE68E6" w:rsidRPr="00D17388" w:rsidRDefault="0008216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с 01.07.2020 по 06.08.2020</w:t>
            </w:r>
          </w:p>
        </w:tc>
      </w:tr>
      <w:tr w:rsidR="00716D29" w:rsidRPr="00D17388" w:rsidTr="00CE68E6">
        <w:trPr>
          <w:trHeight w:val="311"/>
        </w:trPr>
        <w:tc>
          <w:tcPr>
            <w:tcW w:w="850" w:type="dxa"/>
            <w:vAlign w:val="center"/>
          </w:tcPr>
          <w:p w:rsidR="00716D29" w:rsidRPr="00D17388" w:rsidRDefault="00D1738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716D29" w:rsidRPr="00D17388" w:rsidRDefault="002F4A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716D29" w:rsidRPr="00D17388" w:rsidRDefault="0008216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716D29" w:rsidRPr="00D17388" w:rsidRDefault="00D1738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30.09.2020</w:t>
            </w:r>
          </w:p>
        </w:tc>
        <w:tc>
          <w:tcPr>
            <w:tcW w:w="2410" w:type="dxa"/>
            <w:vAlign w:val="center"/>
          </w:tcPr>
          <w:p w:rsidR="00716D29" w:rsidRPr="00D17388" w:rsidRDefault="0008216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ООО «Ранет»</w:t>
            </w:r>
          </w:p>
        </w:tc>
        <w:tc>
          <w:tcPr>
            <w:tcW w:w="2977" w:type="dxa"/>
            <w:vAlign w:val="center"/>
          </w:tcPr>
          <w:p w:rsidR="00716D29" w:rsidRPr="00D17388" w:rsidRDefault="0008216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5259004523/525901001</w:t>
            </w:r>
          </w:p>
        </w:tc>
        <w:tc>
          <w:tcPr>
            <w:tcW w:w="1843" w:type="dxa"/>
            <w:vAlign w:val="center"/>
          </w:tcPr>
          <w:p w:rsidR="00716D29" w:rsidRPr="00D17388" w:rsidRDefault="00D1738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107263,77</w:t>
            </w:r>
          </w:p>
        </w:tc>
        <w:tc>
          <w:tcPr>
            <w:tcW w:w="2268" w:type="dxa"/>
            <w:vAlign w:val="center"/>
          </w:tcPr>
          <w:p w:rsidR="00716D29" w:rsidRPr="00D17388" w:rsidRDefault="0008216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388">
              <w:rPr>
                <w:rFonts w:asciiTheme="minorHAnsi" w:hAnsiTheme="minorHAnsi"/>
                <w:sz w:val="24"/>
                <w:szCs w:val="24"/>
              </w:rPr>
              <w:t>с 01.07.2020 по 31.08.2020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01" w:rsidRDefault="006E4401" w:rsidP="00EC6436">
      <w:pPr>
        <w:pStyle w:val="20"/>
      </w:pPr>
      <w:r>
        <w:separator/>
      </w:r>
    </w:p>
  </w:endnote>
  <w:endnote w:type="continuationSeparator" w:id="0">
    <w:p w:rsidR="006E4401" w:rsidRDefault="006E4401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01" w:rsidRDefault="006E4401" w:rsidP="00EC6436">
      <w:pPr>
        <w:pStyle w:val="20"/>
      </w:pPr>
      <w:r>
        <w:separator/>
      </w:r>
    </w:p>
  </w:footnote>
  <w:footnote w:type="continuationSeparator" w:id="0">
    <w:p w:rsidR="006E4401" w:rsidRDefault="006E4401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631168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0E27"/>
    <w:rsid w:val="00031713"/>
    <w:rsid w:val="000338B2"/>
    <w:rsid w:val="0005661A"/>
    <w:rsid w:val="00056D74"/>
    <w:rsid w:val="0006421D"/>
    <w:rsid w:val="00065B65"/>
    <w:rsid w:val="00082164"/>
    <w:rsid w:val="00085B5F"/>
    <w:rsid w:val="000864A4"/>
    <w:rsid w:val="00091B42"/>
    <w:rsid w:val="00097DBC"/>
    <w:rsid w:val="000A2759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D23E1"/>
    <w:rsid w:val="000D4452"/>
    <w:rsid w:val="000D55A4"/>
    <w:rsid w:val="000D57D7"/>
    <w:rsid w:val="000D6040"/>
    <w:rsid w:val="000D7534"/>
    <w:rsid w:val="000E0876"/>
    <w:rsid w:val="000E0BBD"/>
    <w:rsid w:val="000E161F"/>
    <w:rsid w:val="000E7165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43410"/>
    <w:rsid w:val="0014671B"/>
    <w:rsid w:val="0015763C"/>
    <w:rsid w:val="00161A7C"/>
    <w:rsid w:val="001654E4"/>
    <w:rsid w:val="0017015C"/>
    <w:rsid w:val="00173195"/>
    <w:rsid w:val="001763B3"/>
    <w:rsid w:val="00186822"/>
    <w:rsid w:val="001935D2"/>
    <w:rsid w:val="001A0F51"/>
    <w:rsid w:val="001A5435"/>
    <w:rsid w:val="001B03B8"/>
    <w:rsid w:val="001B0F89"/>
    <w:rsid w:val="001B4B67"/>
    <w:rsid w:val="001B5150"/>
    <w:rsid w:val="001B5E66"/>
    <w:rsid w:val="001C2608"/>
    <w:rsid w:val="001D4E03"/>
    <w:rsid w:val="001D53A6"/>
    <w:rsid w:val="001D5746"/>
    <w:rsid w:val="001D5F7E"/>
    <w:rsid w:val="001D7297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65A3"/>
    <w:rsid w:val="00271B45"/>
    <w:rsid w:val="0027282B"/>
    <w:rsid w:val="00275878"/>
    <w:rsid w:val="00282A24"/>
    <w:rsid w:val="00292A3F"/>
    <w:rsid w:val="0029306A"/>
    <w:rsid w:val="002A143D"/>
    <w:rsid w:val="002A1660"/>
    <w:rsid w:val="002A18B3"/>
    <w:rsid w:val="002A44CA"/>
    <w:rsid w:val="002A5FE9"/>
    <w:rsid w:val="002A6AEE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E2FDD"/>
    <w:rsid w:val="002E3080"/>
    <w:rsid w:val="002E4A33"/>
    <w:rsid w:val="002F0891"/>
    <w:rsid w:val="002F2D1C"/>
    <w:rsid w:val="002F4A28"/>
    <w:rsid w:val="002F5D74"/>
    <w:rsid w:val="00304BB6"/>
    <w:rsid w:val="003060C4"/>
    <w:rsid w:val="00310990"/>
    <w:rsid w:val="00310C9E"/>
    <w:rsid w:val="00317514"/>
    <w:rsid w:val="0032402E"/>
    <w:rsid w:val="00325CAE"/>
    <w:rsid w:val="00333C08"/>
    <w:rsid w:val="0034086E"/>
    <w:rsid w:val="00340C0D"/>
    <w:rsid w:val="003417D5"/>
    <w:rsid w:val="003464F8"/>
    <w:rsid w:val="0036345A"/>
    <w:rsid w:val="00365955"/>
    <w:rsid w:val="003670CC"/>
    <w:rsid w:val="0037014A"/>
    <w:rsid w:val="00373536"/>
    <w:rsid w:val="003767D2"/>
    <w:rsid w:val="003768D7"/>
    <w:rsid w:val="00376F2C"/>
    <w:rsid w:val="00383601"/>
    <w:rsid w:val="00384167"/>
    <w:rsid w:val="00384902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D672E"/>
    <w:rsid w:val="003E222A"/>
    <w:rsid w:val="003E4ED7"/>
    <w:rsid w:val="003F529B"/>
    <w:rsid w:val="003F66F2"/>
    <w:rsid w:val="003F6960"/>
    <w:rsid w:val="003F6A59"/>
    <w:rsid w:val="003F6EEA"/>
    <w:rsid w:val="0040203E"/>
    <w:rsid w:val="00403E90"/>
    <w:rsid w:val="00405955"/>
    <w:rsid w:val="004163B0"/>
    <w:rsid w:val="00420493"/>
    <w:rsid w:val="0042722E"/>
    <w:rsid w:val="00427FAF"/>
    <w:rsid w:val="004511AC"/>
    <w:rsid w:val="00452CD1"/>
    <w:rsid w:val="00456DCA"/>
    <w:rsid w:val="004608C7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4B8E"/>
    <w:rsid w:val="004B7352"/>
    <w:rsid w:val="004C0A83"/>
    <w:rsid w:val="004C156E"/>
    <w:rsid w:val="004C177E"/>
    <w:rsid w:val="004C1EE7"/>
    <w:rsid w:val="004C67EE"/>
    <w:rsid w:val="004D27C7"/>
    <w:rsid w:val="004D51DE"/>
    <w:rsid w:val="004D6815"/>
    <w:rsid w:val="004E4048"/>
    <w:rsid w:val="004F0D7C"/>
    <w:rsid w:val="004F34C7"/>
    <w:rsid w:val="004F5C4B"/>
    <w:rsid w:val="004F608F"/>
    <w:rsid w:val="0050315D"/>
    <w:rsid w:val="00503776"/>
    <w:rsid w:val="00507290"/>
    <w:rsid w:val="00511D74"/>
    <w:rsid w:val="00511FD4"/>
    <w:rsid w:val="00511FFA"/>
    <w:rsid w:val="00523FA8"/>
    <w:rsid w:val="0053207B"/>
    <w:rsid w:val="00534341"/>
    <w:rsid w:val="00537B06"/>
    <w:rsid w:val="00540882"/>
    <w:rsid w:val="0054438E"/>
    <w:rsid w:val="005531F1"/>
    <w:rsid w:val="005628A5"/>
    <w:rsid w:val="00564EBA"/>
    <w:rsid w:val="005656F1"/>
    <w:rsid w:val="00573AFE"/>
    <w:rsid w:val="00574C4C"/>
    <w:rsid w:val="00575017"/>
    <w:rsid w:val="00585FCD"/>
    <w:rsid w:val="0059305F"/>
    <w:rsid w:val="00597669"/>
    <w:rsid w:val="005A0DB6"/>
    <w:rsid w:val="005A5181"/>
    <w:rsid w:val="005A60EE"/>
    <w:rsid w:val="005B17CD"/>
    <w:rsid w:val="005B463A"/>
    <w:rsid w:val="005C00F0"/>
    <w:rsid w:val="005C11F2"/>
    <w:rsid w:val="005C4A27"/>
    <w:rsid w:val="005E2B8A"/>
    <w:rsid w:val="005E3A11"/>
    <w:rsid w:val="005E562A"/>
    <w:rsid w:val="005E59B0"/>
    <w:rsid w:val="005E7C7E"/>
    <w:rsid w:val="005F16D3"/>
    <w:rsid w:val="005F5BDC"/>
    <w:rsid w:val="005F60E5"/>
    <w:rsid w:val="00604AE4"/>
    <w:rsid w:val="00613A56"/>
    <w:rsid w:val="006151CC"/>
    <w:rsid w:val="006165AD"/>
    <w:rsid w:val="00622BED"/>
    <w:rsid w:val="00625766"/>
    <w:rsid w:val="00631168"/>
    <w:rsid w:val="00634A99"/>
    <w:rsid w:val="0063725E"/>
    <w:rsid w:val="00637D9C"/>
    <w:rsid w:val="006446DC"/>
    <w:rsid w:val="00657591"/>
    <w:rsid w:val="00660E33"/>
    <w:rsid w:val="00661E75"/>
    <w:rsid w:val="006642F1"/>
    <w:rsid w:val="00666957"/>
    <w:rsid w:val="00672187"/>
    <w:rsid w:val="00674BE9"/>
    <w:rsid w:val="0067573B"/>
    <w:rsid w:val="00675C51"/>
    <w:rsid w:val="006836C6"/>
    <w:rsid w:val="00683C64"/>
    <w:rsid w:val="00687CF1"/>
    <w:rsid w:val="00687DA8"/>
    <w:rsid w:val="00691DA5"/>
    <w:rsid w:val="0069218F"/>
    <w:rsid w:val="006923B5"/>
    <w:rsid w:val="006929A1"/>
    <w:rsid w:val="006A1777"/>
    <w:rsid w:val="006A180E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4401"/>
    <w:rsid w:val="006E5413"/>
    <w:rsid w:val="006E74F0"/>
    <w:rsid w:val="006F19CC"/>
    <w:rsid w:val="006F5EBF"/>
    <w:rsid w:val="006F6C39"/>
    <w:rsid w:val="00702910"/>
    <w:rsid w:val="00707829"/>
    <w:rsid w:val="00716D29"/>
    <w:rsid w:val="00726284"/>
    <w:rsid w:val="00733167"/>
    <w:rsid w:val="00736A2C"/>
    <w:rsid w:val="00746C6F"/>
    <w:rsid w:val="00750E54"/>
    <w:rsid w:val="00751FFB"/>
    <w:rsid w:val="00753FA7"/>
    <w:rsid w:val="007544A1"/>
    <w:rsid w:val="007571C2"/>
    <w:rsid w:val="0076500F"/>
    <w:rsid w:val="007656DE"/>
    <w:rsid w:val="007659CC"/>
    <w:rsid w:val="00766A71"/>
    <w:rsid w:val="00774285"/>
    <w:rsid w:val="00775371"/>
    <w:rsid w:val="0077575D"/>
    <w:rsid w:val="00776F53"/>
    <w:rsid w:val="007A2FAD"/>
    <w:rsid w:val="007A7D9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328F2"/>
    <w:rsid w:val="00843380"/>
    <w:rsid w:val="00847459"/>
    <w:rsid w:val="00850279"/>
    <w:rsid w:val="008523FE"/>
    <w:rsid w:val="008560C7"/>
    <w:rsid w:val="00857E74"/>
    <w:rsid w:val="00860B28"/>
    <w:rsid w:val="008651E6"/>
    <w:rsid w:val="0086783C"/>
    <w:rsid w:val="008678DD"/>
    <w:rsid w:val="00874644"/>
    <w:rsid w:val="008810AE"/>
    <w:rsid w:val="00882641"/>
    <w:rsid w:val="0088355D"/>
    <w:rsid w:val="008916F2"/>
    <w:rsid w:val="00895395"/>
    <w:rsid w:val="008B0340"/>
    <w:rsid w:val="008B6C2A"/>
    <w:rsid w:val="008B7DE4"/>
    <w:rsid w:val="008C50BC"/>
    <w:rsid w:val="008C5470"/>
    <w:rsid w:val="008D2C10"/>
    <w:rsid w:val="008E028E"/>
    <w:rsid w:val="008E16FE"/>
    <w:rsid w:val="008E49D9"/>
    <w:rsid w:val="008E6939"/>
    <w:rsid w:val="008F284D"/>
    <w:rsid w:val="00901C26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688"/>
    <w:rsid w:val="00943A95"/>
    <w:rsid w:val="009500ED"/>
    <w:rsid w:val="00953108"/>
    <w:rsid w:val="00956FE4"/>
    <w:rsid w:val="00961D26"/>
    <w:rsid w:val="00962141"/>
    <w:rsid w:val="009629FA"/>
    <w:rsid w:val="00962CCC"/>
    <w:rsid w:val="0096365A"/>
    <w:rsid w:val="0096589E"/>
    <w:rsid w:val="00965EDC"/>
    <w:rsid w:val="0097027F"/>
    <w:rsid w:val="00972E4D"/>
    <w:rsid w:val="00977D04"/>
    <w:rsid w:val="00990CB5"/>
    <w:rsid w:val="00993364"/>
    <w:rsid w:val="009938A4"/>
    <w:rsid w:val="009A1A5B"/>
    <w:rsid w:val="009A28E3"/>
    <w:rsid w:val="009A3C1E"/>
    <w:rsid w:val="009A439F"/>
    <w:rsid w:val="009B2CE6"/>
    <w:rsid w:val="009B3FC0"/>
    <w:rsid w:val="009B7FF5"/>
    <w:rsid w:val="009D3B1F"/>
    <w:rsid w:val="009D486E"/>
    <w:rsid w:val="009D5B06"/>
    <w:rsid w:val="009D6FCE"/>
    <w:rsid w:val="009D74ED"/>
    <w:rsid w:val="009E4710"/>
    <w:rsid w:val="009F2327"/>
    <w:rsid w:val="009F70AB"/>
    <w:rsid w:val="009F79FF"/>
    <w:rsid w:val="00A01C69"/>
    <w:rsid w:val="00A02F6A"/>
    <w:rsid w:val="00A04E51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D0D"/>
    <w:rsid w:val="00A66DD1"/>
    <w:rsid w:val="00A7167C"/>
    <w:rsid w:val="00A75018"/>
    <w:rsid w:val="00A755E8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7F33"/>
    <w:rsid w:val="00AC0D82"/>
    <w:rsid w:val="00AC0DFF"/>
    <w:rsid w:val="00AC654F"/>
    <w:rsid w:val="00AD43E2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2126"/>
    <w:rsid w:val="00B254DC"/>
    <w:rsid w:val="00B34DBA"/>
    <w:rsid w:val="00B35FF1"/>
    <w:rsid w:val="00B37815"/>
    <w:rsid w:val="00B42CA0"/>
    <w:rsid w:val="00B44B1E"/>
    <w:rsid w:val="00B454C5"/>
    <w:rsid w:val="00B56B1D"/>
    <w:rsid w:val="00B60405"/>
    <w:rsid w:val="00B663D2"/>
    <w:rsid w:val="00B75EAC"/>
    <w:rsid w:val="00B76E36"/>
    <w:rsid w:val="00B9488B"/>
    <w:rsid w:val="00BA352B"/>
    <w:rsid w:val="00BA7D59"/>
    <w:rsid w:val="00BC1082"/>
    <w:rsid w:val="00BC11DA"/>
    <w:rsid w:val="00BC486C"/>
    <w:rsid w:val="00BC4BF7"/>
    <w:rsid w:val="00BC7DC0"/>
    <w:rsid w:val="00BE230F"/>
    <w:rsid w:val="00BE2518"/>
    <w:rsid w:val="00BE5C70"/>
    <w:rsid w:val="00BF673F"/>
    <w:rsid w:val="00C0126D"/>
    <w:rsid w:val="00C1064F"/>
    <w:rsid w:val="00C12381"/>
    <w:rsid w:val="00C1675E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5823"/>
    <w:rsid w:val="00C3683C"/>
    <w:rsid w:val="00C36FA1"/>
    <w:rsid w:val="00C47521"/>
    <w:rsid w:val="00C51EBE"/>
    <w:rsid w:val="00C53356"/>
    <w:rsid w:val="00C60540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D6F93"/>
    <w:rsid w:val="00CE2912"/>
    <w:rsid w:val="00CE33AC"/>
    <w:rsid w:val="00CE68E6"/>
    <w:rsid w:val="00CE6A36"/>
    <w:rsid w:val="00CE7176"/>
    <w:rsid w:val="00CF07B7"/>
    <w:rsid w:val="00CF5F7A"/>
    <w:rsid w:val="00D00B7C"/>
    <w:rsid w:val="00D01018"/>
    <w:rsid w:val="00D031A0"/>
    <w:rsid w:val="00D076EF"/>
    <w:rsid w:val="00D10636"/>
    <w:rsid w:val="00D1717F"/>
    <w:rsid w:val="00D17388"/>
    <w:rsid w:val="00D24707"/>
    <w:rsid w:val="00D27ED7"/>
    <w:rsid w:val="00D3368C"/>
    <w:rsid w:val="00D4128B"/>
    <w:rsid w:val="00D4603C"/>
    <w:rsid w:val="00D55E29"/>
    <w:rsid w:val="00D560D8"/>
    <w:rsid w:val="00D5798A"/>
    <w:rsid w:val="00D6211B"/>
    <w:rsid w:val="00D64638"/>
    <w:rsid w:val="00D74EB5"/>
    <w:rsid w:val="00D75429"/>
    <w:rsid w:val="00D8034C"/>
    <w:rsid w:val="00D80E51"/>
    <w:rsid w:val="00D81D99"/>
    <w:rsid w:val="00D953C3"/>
    <w:rsid w:val="00D965D9"/>
    <w:rsid w:val="00DA5439"/>
    <w:rsid w:val="00DB1B3C"/>
    <w:rsid w:val="00DC0369"/>
    <w:rsid w:val="00DD14CF"/>
    <w:rsid w:val="00DD1ECE"/>
    <w:rsid w:val="00DD26B4"/>
    <w:rsid w:val="00DD4FF8"/>
    <w:rsid w:val="00DD58E6"/>
    <w:rsid w:val="00DE2F89"/>
    <w:rsid w:val="00DE60AC"/>
    <w:rsid w:val="00DF4904"/>
    <w:rsid w:val="00DF4C3D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64538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9086A"/>
    <w:rsid w:val="00EA4814"/>
    <w:rsid w:val="00EA4CA5"/>
    <w:rsid w:val="00EC521C"/>
    <w:rsid w:val="00EC6436"/>
    <w:rsid w:val="00EC7A14"/>
    <w:rsid w:val="00EE0B91"/>
    <w:rsid w:val="00EE2182"/>
    <w:rsid w:val="00EE3F59"/>
    <w:rsid w:val="00EE69C1"/>
    <w:rsid w:val="00EF11FD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24B26"/>
    <w:rsid w:val="00F412EB"/>
    <w:rsid w:val="00F43B78"/>
    <w:rsid w:val="00F4556D"/>
    <w:rsid w:val="00F47A59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A22FD"/>
    <w:rsid w:val="00FA3A74"/>
    <w:rsid w:val="00FA40E4"/>
    <w:rsid w:val="00FB5933"/>
    <w:rsid w:val="00FC0ADC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13E40-F421-443E-90CB-68E919BF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2020-11-06T12:31:00Z</cp:lastPrinted>
  <dcterms:created xsi:type="dcterms:W3CDTF">2020-11-24T06:35:00Z</dcterms:created>
  <dcterms:modified xsi:type="dcterms:W3CDTF">2020-12-21T06:23:00Z</dcterms:modified>
</cp:coreProperties>
</file>